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27599A">
        <w:rPr>
          <w:b/>
          <w:i/>
        </w:rPr>
        <w:t xml:space="preserve">ALLEGATO </w:t>
      </w:r>
      <w:r w:rsidR="0027599A" w:rsidRPr="0027599A">
        <w:rPr>
          <w:b/>
          <w:i/>
        </w:rPr>
        <w:t>B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</w:p>
    <w:p w:rsidR="00E30630" w:rsidRPr="00CE60E1" w:rsidRDefault="00E30630" w:rsidP="00EA3F4E">
      <w:pPr>
        <w:jc w:val="center"/>
        <w:rPr>
          <w:b/>
          <w:sz w:val="28"/>
          <w:szCs w:val="28"/>
        </w:rPr>
      </w:pPr>
      <w:r w:rsidRPr="00CE60E1">
        <w:rPr>
          <w:b/>
          <w:sz w:val="28"/>
          <w:szCs w:val="28"/>
        </w:rPr>
        <w:t>MODULO OFFERTA</w:t>
      </w:r>
    </w:p>
    <w:p w:rsidR="002557A3" w:rsidRDefault="001D3F8A" w:rsidP="002557A3">
      <w:pPr>
        <w:spacing w:after="0" w:line="240" w:lineRule="auto"/>
      </w:pPr>
      <w:r>
        <w:t xml:space="preserve"> </w:t>
      </w:r>
      <w:r w:rsidR="002557A3">
        <w:t>“ALIENAZIONE MACCHINE OPERATRICI USATE DI PROPRIETA’ COMUNALE”</w:t>
      </w:r>
    </w:p>
    <w:p w:rsidR="002557A3" w:rsidRPr="00EA3F4E" w:rsidRDefault="002557A3" w:rsidP="00EA3F4E">
      <w:pPr>
        <w:jc w:val="center"/>
      </w:pP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8B4028" w:rsidRDefault="008B4028" w:rsidP="001D3F8A">
      <w:pPr>
        <w:rPr>
          <w:rFonts w:cs="Arial"/>
        </w:rPr>
      </w:pPr>
    </w:p>
    <w:p w:rsidR="00E30630" w:rsidRDefault="006D4CDE" w:rsidP="001D3F8A">
      <w:pPr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>Iscrizione al Registro delle Imprese___________________________________l _______________________ Codice Fiscale / P.IVA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Pr="006A7CB9" w:rsidRDefault="006D4CDE" w:rsidP="006D4CDE">
      <w:pPr>
        <w:jc w:val="center"/>
        <w:rPr>
          <w:rFonts w:cs="Arial"/>
          <w:b/>
        </w:rPr>
      </w:pPr>
      <w:r w:rsidRPr="006A7CB9">
        <w:rPr>
          <w:rFonts w:cs="Arial"/>
          <w:b/>
        </w:rPr>
        <w:t>DICHIARA</w:t>
      </w:r>
    </w:p>
    <w:p w:rsidR="006A7CB9" w:rsidRDefault="001D3F8A" w:rsidP="001D5288">
      <w:pPr>
        <w:jc w:val="both"/>
        <w:rPr>
          <w:rFonts w:cs="Arial"/>
        </w:rPr>
      </w:pPr>
      <w:r>
        <w:rPr>
          <w:rFonts w:cs="Arial"/>
        </w:rPr>
        <w:t>Di voler acquistare il bene/i di cui al lotto</w:t>
      </w:r>
      <w:r w:rsidR="006A7CB9">
        <w:rPr>
          <w:rFonts w:cs="Arial"/>
        </w:rPr>
        <w:t xml:space="preserve"> n. …. / unico  e di aver preso cognizione e di accettare tutte le condizioni di vendita riportate nel bando d’asta e pertanto, </w:t>
      </w:r>
    </w:p>
    <w:p w:rsidR="006A7CB9" w:rsidRPr="006A7CB9" w:rsidRDefault="006A7CB9" w:rsidP="006A7CB9">
      <w:pPr>
        <w:spacing w:after="0" w:line="240" w:lineRule="auto"/>
        <w:jc w:val="center"/>
        <w:rPr>
          <w:rFonts w:cs="Arial"/>
          <w:b/>
        </w:rPr>
      </w:pPr>
      <w:r w:rsidRPr="006A7CB9">
        <w:rPr>
          <w:rFonts w:cs="Arial"/>
          <w:b/>
        </w:rPr>
        <w:t>PRESENTA LA SEGUENTE OFFERTA</w:t>
      </w:r>
    </w:p>
    <w:p w:rsidR="006A7CB9" w:rsidRDefault="006A7CB9" w:rsidP="006A7CB9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A7CB9">
        <w:rPr>
          <w:rFonts w:cs="Arial"/>
          <w:sz w:val="16"/>
          <w:szCs w:val="16"/>
        </w:rPr>
        <w:t>(indicare il prezzo, espresso in euro, sia in cifre che in lettere, in aumento rispetto al prezzo a base d’asta)</w:t>
      </w:r>
    </w:p>
    <w:p w:rsidR="006A7CB9" w:rsidRDefault="006A7CB9" w:rsidP="006A7CB9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5C6AAB" w:rsidRDefault="005C6AAB" w:rsidP="006A7CB9">
      <w:pPr>
        <w:spacing w:after="0" w:line="240" w:lineRule="auto"/>
        <w:jc w:val="both"/>
        <w:rPr>
          <w:rFonts w:cs="Arial"/>
        </w:rPr>
      </w:pPr>
    </w:p>
    <w:p w:rsidR="006A7CB9" w:rsidRDefault="006A7CB9" w:rsidP="006A7CB9">
      <w:pPr>
        <w:spacing w:after="0" w:line="240" w:lineRule="auto"/>
        <w:jc w:val="both"/>
        <w:rPr>
          <w:rFonts w:cs="Arial"/>
        </w:rPr>
      </w:pPr>
      <w:r w:rsidRPr="006A7CB9">
        <w:rPr>
          <w:rFonts w:cs="Arial"/>
        </w:rPr>
        <w:t xml:space="preserve">LOTTO n. 1 </w:t>
      </w:r>
      <w:r>
        <w:rPr>
          <w:rFonts w:cs="Arial"/>
        </w:rPr>
        <w:tab/>
      </w:r>
      <w:r>
        <w:rPr>
          <w:rFonts w:cs="Arial"/>
        </w:rPr>
        <w:tab/>
      </w:r>
      <w:r w:rsidRPr="006A7CB9">
        <w:rPr>
          <w:rFonts w:cs="Arial"/>
        </w:rPr>
        <w:t>€………………………………</w:t>
      </w:r>
      <w:r>
        <w:rPr>
          <w:rFonts w:cs="Arial"/>
        </w:rPr>
        <w:t>………</w:t>
      </w:r>
      <w:r w:rsidRPr="006A7CB9">
        <w:rPr>
          <w:rFonts w:cs="Arial"/>
        </w:rPr>
        <w:t xml:space="preserve">(euro </w:t>
      </w:r>
      <w:r>
        <w:rPr>
          <w:rFonts w:cs="Arial"/>
        </w:rPr>
        <w:t>…………………………</w:t>
      </w:r>
      <w:r w:rsidRPr="006A7CB9">
        <w:rPr>
          <w:rFonts w:cs="Arial"/>
        </w:rPr>
        <w:t>……………………………….)</w:t>
      </w:r>
      <w:r>
        <w:rPr>
          <w:rFonts w:cs="Arial"/>
        </w:rPr>
        <w:t>;</w:t>
      </w:r>
    </w:p>
    <w:p w:rsidR="006A7CB9" w:rsidRDefault="006A7CB9" w:rsidP="006A7CB9">
      <w:pPr>
        <w:spacing w:after="0" w:line="240" w:lineRule="auto"/>
        <w:jc w:val="both"/>
        <w:rPr>
          <w:rFonts w:cs="Arial"/>
        </w:rPr>
      </w:pPr>
    </w:p>
    <w:p w:rsidR="006A7CB9" w:rsidRDefault="006A7CB9" w:rsidP="006A7C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LOTTO n. 2</w:t>
      </w:r>
      <w:r>
        <w:rPr>
          <w:rFonts w:cs="Arial"/>
        </w:rPr>
        <w:tab/>
      </w:r>
      <w:r>
        <w:rPr>
          <w:rFonts w:cs="Arial"/>
        </w:rPr>
        <w:tab/>
      </w:r>
      <w:r w:rsidRPr="006A7CB9">
        <w:rPr>
          <w:rFonts w:cs="Arial"/>
        </w:rPr>
        <w:t>€………………………………</w:t>
      </w:r>
      <w:r>
        <w:rPr>
          <w:rFonts w:cs="Arial"/>
        </w:rPr>
        <w:t>………</w:t>
      </w:r>
      <w:r w:rsidRPr="006A7CB9">
        <w:rPr>
          <w:rFonts w:cs="Arial"/>
        </w:rPr>
        <w:t xml:space="preserve">(euro </w:t>
      </w:r>
      <w:r>
        <w:rPr>
          <w:rFonts w:cs="Arial"/>
        </w:rPr>
        <w:t>…………………………</w:t>
      </w:r>
      <w:r w:rsidRPr="006A7CB9">
        <w:rPr>
          <w:rFonts w:cs="Arial"/>
        </w:rPr>
        <w:t>……………………………….)</w:t>
      </w:r>
      <w:r>
        <w:rPr>
          <w:rFonts w:cs="Arial"/>
        </w:rPr>
        <w:t>;</w:t>
      </w:r>
    </w:p>
    <w:p w:rsidR="006A7CB9" w:rsidRDefault="006A7CB9" w:rsidP="006A7CB9">
      <w:pPr>
        <w:spacing w:after="0" w:line="240" w:lineRule="auto"/>
        <w:jc w:val="both"/>
        <w:rPr>
          <w:rFonts w:cs="Arial"/>
        </w:rPr>
      </w:pPr>
    </w:p>
    <w:p w:rsidR="006A7CB9" w:rsidRPr="006A7CB9" w:rsidRDefault="006A7CB9" w:rsidP="006A7C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LOTTO UNICO</w:t>
      </w:r>
      <w:r>
        <w:rPr>
          <w:rFonts w:cs="Arial"/>
        </w:rPr>
        <w:tab/>
      </w:r>
      <w:r>
        <w:rPr>
          <w:rFonts w:cs="Arial"/>
        </w:rPr>
        <w:tab/>
      </w:r>
      <w:r w:rsidRPr="006A7CB9">
        <w:rPr>
          <w:rFonts w:cs="Arial"/>
        </w:rPr>
        <w:t>€………………………………</w:t>
      </w:r>
      <w:r>
        <w:rPr>
          <w:rFonts w:cs="Arial"/>
        </w:rPr>
        <w:t>………</w:t>
      </w:r>
      <w:r w:rsidRPr="006A7CB9">
        <w:rPr>
          <w:rFonts w:cs="Arial"/>
        </w:rPr>
        <w:t xml:space="preserve">(euro </w:t>
      </w:r>
      <w:r>
        <w:rPr>
          <w:rFonts w:cs="Arial"/>
        </w:rPr>
        <w:t>…………………………</w:t>
      </w:r>
      <w:r w:rsidRPr="006A7CB9">
        <w:rPr>
          <w:rFonts w:cs="Arial"/>
        </w:rPr>
        <w:t>……………………………….)</w:t>
      </w:r>
      <w:r>
        <w:rPr>
          <w:rFonts w:cs="Arial"/>
        </w:rPr>
        <w:t>;</w:t>
      </w:r>
    </w:p>
    <w:p w:rsidR="006A7CB9" w:rsidRDefault="006A7CB9" w:rsidP="006A7CB9">
      <w:pPr>
        <w:spacing w:after="0" w:line="240" w:lineRule="auto"/>
        <w:jc w:val="center"/>
        <w:rPr>
          <w:rFonts w:cs="Arial"/>
        </w:rPr>
      </w:pPr>
    </w:p>
    <w:p w:rsidR="005C6AAB" w:rsidRDefault="005C6AAB" w:rsidP="006A7CB9">
      <w:pPr>
        <w:spacing w:after="0"/>
        <w:jc w:val="both"/>
        <w:rPr>
          <w:rFonts w:cs="Arial"/>
        </w:rPr>
      </w:pPr>
    </w:p>
    <w:p w:rsidR="005C6AAB" w:rsidRDefault="005C6AAB" w:rsidP="006A7CB9">
      <w:pPr>
        <w:spacing w:after="0"/>
        <w:jc w:val="both"/>
        <w:rPr>
          <w:rFonts w:cs="Arial"/>
        </w:rPr>
      </w:pPr>
    </w:p>
    <w:p w:rsidR="006A7CB9" w:rsidRPr="005C6AAB" w:rsidRDefault="006A7CB9" w:rsidP="006A7CB9">
      <w:pPr>
        <w:spacing w:after="0"/>
        <w:jc w:val="both"/>
        <w:rPr>
          <w:rFonts w:cs="Arial"/>
          <w:sz w:val="18"/>
          <w:szCs w:val="18"/>
          <w:u w:val="single"/>
        </w:rPr>
      </w:pPr>
      <w:r w:rsidRPr="005C6AAB">
        <w:rPr>
          <w:rFonts w:cs="Arial"/>
          <w:sz w:val="18"/>
          <w:szCs w:val="18"/>
          <w:u w:val="single"/>
        </w:rPr>
        <w:t>Non sono ammesse offerte alla pari o al ribasso rispetto alla base d’asta indicata, a pena di esclusione;</w:t>
      </w:r>
    </w:p>
    <w:p w:rsidR="006A7CB9" w:rsidRDefault="006A7CB9" w:rsidP="006A7CB9">
      <w:pPr>
        <w:spacing w:after="0"/>
        <w:jc w:val="both"/>
        <w:rPr>
          <w:rFonts w:cs="Arial"/>
        </w:rPr>
      </w:pPr>
    </w:p>
    <w:p w:rsidR="001D5288" w:rsidRPr="005C6AAB" w:rsidRDefault="006A7CB9" w:rsidP="006A7CB9">
      <w:pPr>
        <w:spacing w:after="0"/>
        <w:jc w:val="both"/>
        <w:rPr>
          <w:rFonts w:cs="Arial"/>
          <w:sz w:val="18"/>
          <w:szCs w:val="18"/>
          <w:u w:val="single"/>
        </w:rPr>
      </w:pPr>
      <w:r w:rsidRPr="005C6AAB">
        <w:rPr>
          <w:rFonts w:cs="Arial"/>
          <w:sz w:val="18"/>
          <w:szCs w:val="18"/>
          <w:u w:val="single"/>
        </w:rPr>
        <w:t>Le offerte alternative per il medesimo lotto, redatte in modo imperfetto o comunque condizionate, non saranno ri</w:t>
      </w:r>
      <w:r w:rsidR="005C6AAB" w:rsidRPr="005C6AAB">
        <w:rPr>
          <w:rFonts w:cs="Arial"/>
          <w:sz w:val="18"/>
          <w:szCs w:val="18"/>
          <w:u w:val="single"/>
        </w:rPr>
        <w:t>ten</w:t>
      </w:r>
      <w:r w:rsidRPr="005C6AAB">
        <w:rPr>
          <w:rFonts w:cs="Arial"/>
          <w:sz w:val="18"/>
          <w:szCs w:val="18"/>
          <w:u w:val="single"/>
        </w:rPr>
        <w:t>ute valide e non saran</w:t>
      </w:r>
      <w:r w:rsidR="005C6AAB" w:rsidRPr="005C6AAB">
        <w:rPr>
          <w:rFonts w:cs="Arial"/>
          <w:sz w:val="18"/>
          <w:szCs w:val="18"/>
          <w:u w:val="single"/>
        </w:rPr>
        <w:t>no prese in consi</w:t>
      </w:r>
      <w:r w:rsidRPr="005C6AAB">
        <w:rPr>
          <w:rFonts w:cs="Arial"/>
          <w:sz w:val="18"/>
          <w:szCs w:val="18"/>
          <w:u w:val="single"/>
        </w:rPr>
        <w:t>derazione</w:t>
      </w:r>
      <w:r w:rsidR="005C6AAB" w:rsidRPr="005C6AAB">
        <w:rPr>
          <w:rFonts w:cs="Arial"/>
          <w:sz w:val="18"/>
          <w:szCs w:val="18"/>
          <w:u w:val="single"/>
        </w:rPr>
        <w:t>.</w:t>
      </w:r>
    </w:p>
    <w:p w:rsidR="00B70259" w:rsidRDefault="00B70259" w:rsidP="001D5288">
      <w:pPr>
        <w:jc w:val="both"/>
        <w:rPr>
          <w:rFonts w:cs="Arial"/>
        </w:rPr>
      </w:pPr>
    </w:p>
    <w:p w:rsidR="00B70259" w:rsidRDefault="00B70259" w:rsidP="001D5288">
      <w:pPr>
        <w:jc w:val="both"/>
        <w:rPr>
          <w:rFonts w:cs="Arial"/>
        </w:rPr>
      </w:pPr>
    </w:p>
    <w:p w:rsidR="001D5288" w:rsidRDefault="005C6AAB" w:rsidP="001D5288">
      <w:pPr>
        <w:jc w:val="both"/>
        <w:rPr>
          <w:rFonts w:cs="Arial"/>
        </w:rPr>
      </w:pPr>
      <w:r>
        <w:rPr>
          <w:rFonts w:cs="Arial"/>
        </w:rPr>
        <w:t>E d</w:t>
      </w:r>
      <w:r w:rsidR="001D5288">
        <w:rPr>
          <w:rFonts w:cs="Arial"/>
        </w:rPr>
        <w:t>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AEE"/>
    <w:rsid w:val="000170DD"/>
    <w:rsid w:val="000301F5"/>
    <w:rsid w:val="00083D43"/>
    <w:rsid w:val="000F6A33"/>
    <w:rsid w:val="0013454F"/>
    <w:rsid w:val="00165853"/>
    <w:rsid w:val="001D3F8A"/>
    <w:rsid w:val="001D5288"/>
    <w:rsid w:val="001E154F"/>
    <w:rsid w:val="00215926"/>
    <w:rsid w:val="002557A3"/>
    <w:rsid w:val="0027599A"/>
    <w:rsid w:val="002C5306"/>
    <w:rsid w:val="002C67F5"/>
    <w:rsid w:val="002D1BE7"/>
    <w:rsid w:val="003820E8"/>
    <w:rsid w:val="003D0C79"/>
    <w:rsid w:val="00431780"/>
    <w:rsid w:val="004915FC"/>
    <w:rsid w:val="004C5213"/>
    <w:rsid w:val="004F3B31"/>
    <w:rsid w:val="005C6AAB"/>
    <w:rsid w:val="005F02C5"/>
    <w:rsid w:val="00656CE1"/>
    <w:rsid w:val="006A7CB9"/>
    <w:rsid w:val="006B4290"/>
    <w:rsid w:val="006D4CDE"/>
    <w:rsid w:val="00794CF9"/>
    <w:rsid w:val="007E4038"/>
    <w:rsid w:val="008A4772"/>
    <w:rsid w:val="008B4028"/>
    <w:rsid w:val="008D1BC8"/>
    <w:rsid w:val="00940271"/>
    <w:rsid w:val="00991860"/>
    <w:rsid w:val="009D00FC"/>
    <w:rsid w:val="009F01E4"/>
    <w:rsid w:val="009F106D"/>
    <w:rsid w:val="009F37EE"/>
    <w:rsid w:val="00A05721"/>
    <w:rsid w:val="00A6531C"/>
    <w:rsid w:val="00AF1E3D"/>
    <w:rsid w:val="00B21BF4"/>
    <w:rsid w:val="00B31AEE"/>
    <w:rsid w:val="00B4118F"/>
    <w:rsid w:val="00B70259"/>
    <w:rsid w:val="00B76C89"/>
    <w:rsid w:val="00B920DE"/>
    <w:rsid w:val="00BA5F92"/>
    <w:rsid w:val="00BC315F"/>
    <w:rsid w:val="00C33BEC"/>
    <w:rsid w:val="00CB0F76"/>
    <w:rsid w:val="00CB1648"/>
    <w:rsid w:val="00CE60E1"/>
    <w:rsid w:val="00D103BD"/>
    <w:rsid w:val="00D14886"/>
    <w:rsid w:val="00D76ABB"/>
    <w:rsid w:val="00E30630"/>
    <w:rsid w:val="00E32305"/>
    <w:rsid w:val="00E40669"/>
    <w:rsid w:val="00EA3F4E"/>
    <w:rsid w:val="00EA4617"/>
    <w:rsid w:val="00EF0828"/>
    <w:rsid w:val="00F546B8"/>
    <w:rsid w:val="00FA453C"/>
    <w:rsid w:val="00FC677A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2021-04-02T08:00:00Z</cp:lastPrinted>
  <dcterms:created xsi:type="dcterms:W3CDTF">2021-04-07T11:04:00Z</dcterms:created>
  <dcterms:modified xsi:type="dcterms:W3CDTF">2021-04-07T11:04:00Z</dcterms:modified>
</cp:coreProperties>
</file>